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3.png" ContentType="image/png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416" w:firstLine="708"/>
        <w:rPr/>
      </w:pPr>
      <w:r>
        <w:rPr>
          <w:rFonts w:cs="Times New Roman" w:ascii="Times New Roman" w:hAnsi="Times New Roman"/>
          <w:b/>
          <w:sz w:val="28"/>
          <w:szCs w:val="28"/>
        </w:rPr>
        <w:t>Labex INTERACTFS (</w:t>
      </w:r>
      <w:hyperlink r:id="rId2">
        <w:r>
          <w:rPr>
            <w:rStyle w:val="InternetLink"/>
            <w:rFonts w:cs="Times New Roman" w:ascii="Times New Roman" w:hAnsi="Times New Roman"/>
            <w:b/>
            <w:sz w:val="28"/>
            <w:szCs w:val="28"/>
          </w:rPr>
          <w:t>https://labex-interactifs.pprime.fr/</w:t>
        </w:r>
      </w:hyperlink>
      <w:r>
        <w:rPr>
          <w:rFonts w:cs="Times New Roman" w:ascii="Times New Roman" w:hAnsi="Times New Roman"/>
          <w:b/>
          <w:sz w:val="28"/>
          <w:szCs w:val="28"/>
        </w:rPr>
        <w:t>)</w:t>
      </w:r>
    </w:p>
    <w:p>
      <w:pPr>
        <w:pStyle w:val="Normal"/>
        <w:tabs>
          <w:tab w:val="left" w:pos="1110" w:leader="none"/>
          <w:tab w:val="center" w:pos="5102" w:leader="none"/>
        </w:tabs>
        <w:rPr/>
      </w:pP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ab/>
        <w:tab/>
        <w:t>202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2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 xml:space="preserve"> Projet Proposition d’un module de cours à destination des doctorants</w:t>
      </w:r>
    </w:p>
    <w:p>
      <w:pPr>
        <w:pStyle w:val="ListParagraph"/>
        <w:numPr>
          <w:ilvl w:val="0"/>
          <w:numId w:val="1"/>
        </w:numPr>
        <w:tabs>
          <w:tab w:val="left" w:pos="1110" w:leader="none"/>
          <w:tab w:val="center" w:pos="5102" w:leader="none"/>
        </w:tabs>
        <w:rPr>
          <w:rFonts w:ascii="Calibri" w:hAnsi="Calibri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Informations générales :</w:t>
      </w:r>
    </w:p>
    <w:tbl>
      <w:tblPr>
        <w:tblW w:w="10244" w:type="dxa"/>
        <w:jc w:val="left"/>
        <w:tblInd w:w="392" w:type="dxa"/>
        <w:tblBorders>
          <w:top w:val="single" w:sz="8" w:space="0" w:color="000080"/>
          <w:left w:val="single" w:sz="12" w:space="0" w:color="0000FF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CellMar>
          <w:top w:w="0" w:type="dxa"/>
          <w:left w:w="100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415"/>
        <w:gridCol w:w="6828"/>
      </w:tblGrid>
      <w:tr>
        <w:trPr>
          <w:trHeight w:val="260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  <w:insideH w:val="single" w:sz="8" w:space="0" w:color="000080"/>
              <w:insideV w:val="single" w:sz="8" w:space="0" w:color="000080"/>
            </w:tcBorders>
            <w:shd w:color="auto" w:fill="D9D9D9" w:val="clear"/>
            <w:tcMar>
              <w:left w:w="100" w:type="dxa"/>
            </w:tcMar>
          </w:tcPr>
          <w:p>
            <w:pPr>
              <w:pStyle w:val="Normal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Employeur de l’intervenant</w:t>
            </w:r>
          </w:p>
          <w:p>
            <w:pPr>
              <w:pStyle w:val="Normal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Employer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  <w:insideH w:val="single" w:sz="8" w:space="0" w:color="000080"/>
              <w:insideV w:val="single" w:sz="12" w:space="0" w:color="0000FF"/>
            </w:tcBorders>
            <w:shd w:color="auto" w:fill="D9D9D9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auto" w:line="240" w:before="0" w:after="160"/>
              <w:ind w:right="-39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292_2088987653"/>
            <w:bookmarkStart w:id="1" w:name="__Fieldmark__292_2088987653"/>
            <w:bookmarkStart w:id="2" w:name="__Fieldmark__292_2088987653"/>
            <w:bookmarkEnd w:id="2"/>
            <w:r>
              <w:rPr/>
            </w:r>
            <w:r>
              <w:fldChar w:fldCharType="end"/>
            </w:r>
            <w:r>
              <w:rPr>
                <w:rStyle w:val="Textedevantsaisiegras1"/>
                <w:sz w:val="18"/>
                <w:szCs w:val="20"/>
                <w:lang w:val="en-US"/>
              </w:rPr>
              <w:t>UP</w:t>
              <w:tab/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297_2088987653"/>
            <w:bookmarkStart w:id="4" w:name="__Fieldmark__297_2088987653"/>
            <w:bookmarkStart w:id="5" w:name="__Fieldmark__297_2088987653"/>
            <w:bookmarkEnd w:id="5"/>
            <w:r>
              <w:rPr>
                <w:rStyle w:val="Textedevantsaisiegras1"/>
                <w:sz w:val="18"/>
                <w:szCs w:val="20"/>
                <w:lang w:val="en-US"/>
              </w:rPr>
            </w:r>
            <w:r>
              <w:fldChar w:fldCharType="end"/>
            </w:r>
            <w:r>
              <w:rPr>
                <w:rStyle w:val="Textedevantsaisiegras1"/>
                <w:sz w:val="18"/>
                <w:szCs w:val="20"/>
                <w:lang w:val="en-US"/>
              </w:rPr>
              <w:t>ENSMA</w:t>
              <w:tab/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302_2088987653"/>
            <w:bookmarkStart w:id="7" w:name="__Fieldmark__302_2088987653"/>
            <w:bookmarkStart w:id="8" w:name="__Fieldmark__302_2088987653"/>
            <w:bookmarkEnd w:id="8"/>
            <w:r>
              <w:rPr>
                <w:rStyle w:val="Textedevantsaisiegras1"/>
                <w:sz w:val="18"/>
                <w:szCs w:val="20"/>
                <w:lang w:val="en-US"/>
              </w:rPr>
            </w:r>
            <w:r>
              <w:fldChar w:fldCharType="end"/>
            </w:r>
            <w:r>
              <w:rPr>
                <w:rStyle w:val="Textedevantsaisiegras1"/>
                <w:sz w:val="18"/>
                <w:szCs w:val="20"/>
                <w:lang w:val="en-US"/>
              </w:rPr>
              <w:t>CNRS</w:t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  <w:insideH w:val="single" w:sz="8" w:space="0" w:color="000080"/>
              <w:insideV w:val="single" w:sz="8" w:space="0" w:color="000080"/>
            </w:tcBorders>
            <w:shd w:color="000000" w:fill="auto" w:val="clear"/>
            <w:tcMar>
              <w:left w:w="100" w:type="dxa"/>
            </w:tcMar>
          </w:tcPr>
          <w:p>
            <w:pPr>
              <w:pStyle w:val="Normal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TITRE du cours en français</w:t>
            </w:r>
          </w:p>
          <w:p>
            <w:pPr>
              <w:pStyle w:val="Normal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French title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  <w:insideH w:val="single" w:sz="8" w:space="0" w:color="000080"/>
              <w:insideV w:val="single" w:sz="12" w:space="0" w:color="0000FF"/>
            </w:tcBorders>
            <w:shd w:color="000000"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mallCap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  <w:insideH w:val="single" w:sz="8" w:space="0" w:color="000080"/>
              <w:insideV w:val="single" w:sz="8" w:space="0" w:color="000080"/>
            </w:tcBorders>
            <w:shd w:color="000000" w:fill="auto" w:val="clear"/>
            <w:tcMar>
              <w:left w:w="100" w:type="dxa"/>
            </w:tcMar>
          </w:tcPr>
          <w:p>
            <w:pPr>
              <w:pStyle w:val="Normal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TITRE du cours en anglais</w:t>
            </w:r>
          </w:p>
          <w:p>
            <w:pPr>
              <w:pStyle w:val="Normal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English title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  <w:insideH w:val="single" w:sz="8" w:space="0" w:color="000080"/>
              <w:insideV w:val="single" w:sz="12" w:space="0" w:color="0000FF"/>
            </w:tcBorders>
            <w:shd w:color="000000"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mallCap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  <w:insideH w:val="single" w:sz="8" w:space="0" w:color="000080"/>
              <w:insideV w:val="single" w:sz="8" w:space="0" w:color="000080"/>
            </w:tcBorders>
            <w:shd w:color="000000" w:fill="auto" w:val="clear"/>
            <w:tcMar>
              <w:left w:w="100" w:type="dxa"/>
            </w:tcMar>
          </w:tcPr>
          <w:p>
            <w:pPr>
              <w:pStyle w:val="Normal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Adéquation avec les thèmes du Labex</w:t>
            </w:r>
          </w:p>
          <w:p>
            <w:pPr>
              <w:pStyle w:val="Normal"/>
              <w:spacing w:lineRule="auto" w:line="240" w:before="0" w:after="160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  <w:lang w:val="en-US"/>
              </w:rPr>
              <w:t xml:space="preserve">Adequacy with Labex Research project topics 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  <w:insideH w:val="single" w:sz="8" w:space="0" w:color="000080"/>
              <w:insideV w:val="single" w:sz="12" w:space="0" w:color="0000FF"/>
            </w:tcBorders>
            <w:shd w:color="000000" w:fill="auto" w:val="clear"/>
            <w:tcMar>
              <w:left w:w="105" w:type="dxa"/>
            </w:tcMar>
          </w:tcPr>
          <w:p>
            <w:pPr>
              <w:pStyle w:val="Normal"/>
              <w:spacing w:lineRule="auto" w:line="240"/>
              <w:ind w:right="-39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25_2088987653"/>
            <w:bookmarkStart w:id="10" w:name="__Fieldmark__325_2088987653"/>
            <w:bookmarkStart w:id="11" w:name="__Fieldmark__325_2088987653"/>
            <w:bookmarkEnd w:id="11"/>
            <w:r>
              <w:rPr/>
            </w:r>
            <w:r>
              <w:fldChar w:fldCharType="end"/>
            </w:r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 xml:space="preserve"> 1 - Couplage entre les matériaux et des conditions spécifiques d’environnement</w:t>
            </w:r>
          </w:p>
          <w:p>
            <w:pPr>
              <w:pStyle w:val="Normal"/>
              <w:spacing w:lineRule="auto" w:line="240"/>
              <w:ind w:right="-39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331_2088987653"/>
            <w:bookmarkStart w:id="13" w:name="__Fieldmark__331_2088987653"/>
            <w:bookmarkStart w:id="14" w:name="__Fieldmark__331_2088987653"/>
            <w:bookmarkEnd w:id="14"/>
            <w:r>
              <w:rPr/>
            </w:r>
            <w:r>
              <w:fldChar w:fldCharType="end"/>
            </w:r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 xml:space="preserve"> 2 - Fonctionnalisation des surfaces</w:t>
            </w:r>
          </w:p>
          <w:p>
            <w:pPr>
              <w:pStyle w:val="Normal"/>
              <w:spacing w:lineRule="auto" w:line="240" w:before="0" w:after="160"/>
              <w:ind w:right="-39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337_2088987653"/>
            <w:bookmarkStart w:id="16" w:name="__Fieldmark__337_2088987653"/>
            <w:bookmarkStart w:id="17" w:name="__Fieldmark__337_2088987653"/>
            <w:bookmarkEnd w:id="17"/>
            <w:r>
              <w:rPr/>
            </w:r>
            <w:r>
              <w:fldChar w:fldCharType="end"/>
            </w:r>
            <w:r>
              <w:rPr>
                <w:rStyle w:val="Textedevantsaisiegras1"/>
                <w:sz w:val="18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>3- Fluides et phénomènes électriques aux interfaces</w:t>
            </w: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>
        <w:trPr>
          <w:trHeight w:val="437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6" w:space="0" w:color="000001"/>
              <w:right w:val="single" w:sz="8" w:space="0" w:color="000080"/>
              <w:insideH w:val="single" w:sz="6" w:space="0" w:color="000001"/>
              <w:insideV w:val="single" w:sz="8" w:space="0" w:color="000080"/>
            </w:tcBorders>
            <w:shd w:color="auto" w:fill="FFFFFF" w:val="clear"/>
            <w:tcMar>
              <w:left w:w="100" w:type="dxa"/>
            </w:tcMar>
          </w:tcPr>
          <w:p>
            <w:pPr>
              <w:pStyle w:val="Normal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shd w:fill="FFFFFF" w:val="clear"/>
                <w:lang w:val="en-US"/>
              </w:rPr>
              <w:t>Enseignant</w:t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  <w:lang w:val="en-US"/>
              </w:rPr>
              <w:t>Teacher</w:t>
            </w:r>
          </w:p>
          <w:p>
            <w:pPr>
              <w:pStyle w:val="Normal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  <w:lang w:val="en-US"/>
              </w:rPr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6" w:space="0" w:color="000001"/>
              <w:right w:val="single" w:sz="12" w:space="0" w:color="0000FF"/>
              <w:insideH w:val="single" w:sz="6" w:space="0" w:color="000001"/>
              <w:insideV w:val="single" w:sz="12" w:space="0" w:color="0000FF"/>
            </w:tcBorders>
            <w:shd w:color="auto" w:fill="FFFFFF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auto" w:line="240"/>
              <w:ind w:right="-392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Nom 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TITRE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" w:name="TITRE"/>
            <w:bookmarkStart w:id="19" w:name="TITRE"/>
            <w:bookmarkEnd w:id="19"/>
            <w:r>
              <w:rPr>
                <w:bCs/>
                <w:sz w:val="18"/>
              </w:rPr>
              <w:t>     </w:t>
            </w:r>
            <w:bookmarkStart w:id="20" w:name="TITRE"/>
            <w:bookmarkEnd w:id="20"/>
            <w:r>
              <w:rPr>
                <w:bCs/>
                <w:sz w:val="18"/>
              </w:rPr>
            </w:r>
            <w:r>
              <w:fldChar w:fldCharType="end"/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ab/>
              <w:t>Prénom 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366_208898765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1" w:name="__Fieldmark__366_2088987653"/>
            <w:bookmarkStart w:id="22" w:name="__Fieldmark__366_2088987653"/>
            <w:bookmarkEnd w:id="22"/>
            <w:r>
              <w:rPr>
                <w:bCs/>
                <w:sz w:val="18"/>
              </w:rPr>
              <w:t>     </w:t>
            </w:r>
            <w:bookmarkStart w:id="23" w:name="__Fieldmark__366_2088987653"/>
            <w:bookmarkEnd w:id="23"/>
            <w:r>
              <w:rPr>
                <w:bCs/>
                <w:sz w:val="18"/>
              </w:rPr>
            </w:r>
            <w:r>
              <w:fldChar w:fldCharType="end"/>
            </w:r>
          </w:p>
          <w:p>
            <w:pPr>
              <w:pStyle w:val="Normal"/>
              <w:spacing w:lineRule="auto" w:line="24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</w:r>
          </w:p>
          <w:p>
            <w:pPr>
              <w:pStyle w:val="Normal"/>
              <w:spacing w:lineRule="auto" w:line="240" w:before="0" w:after="160"/>
              <w:ind w:right="-392" w:hanging="0"/>
              <w:rPr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Tel :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ab/>
              <w:t>Email :</w:t>
              <w:tab/>
            </w:r>
          </w:p>
        </w:tc>
      </w:tr>
      <w:tr>
        <w:trPr>
          <w:trHeight w:val="245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  <w:insideH w:val="single" w:sz="8" w:space="0" w:color="000080"/>
              <w:insideV w:val="single" w:sz="8" w:space="0" w:color="000080"/>
            </w:tcBorders>
            <w:shd w:color="auto" w:fill="FFFFFF" w:val="clear"/>
            <w:tcMar>
              <w:left w:w="100" w:type="dxa"/>
            </w:tcMar>
          </w:tcPr>
          <w:p>
            <w:pPr>
              <w:pStyle w:val="Normal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 xml:space="preserve">Modalités </w:t>
            </w:r>
          </w:p>
          <w:p>
            <w:pPr>
              <w:pStyle w:val="Normal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Terms and conditions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  <w:insideH w:val="single" w:sz="8" w:space="0" w:color="000080"/>
              <w:insideV w:val="single" w:sz="12" w:space="0" w:color="0000FF"/>
            </w:tcBorders>
            <w:shd w:color="auto" w:fill="FFFFFF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auto" w:line="240"/>
              <w:ind w:right="-392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Date limite de candidature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383_208898765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4" w:name="TITRE1"/>
            <w:bookmarkStart w:id="25" w:name="__Fieldmark__383_2088987653"/>
            <w:bookmarkStart w:id="26" w:name="__Fieldmark__383_2088987653"/>
            <w:bookmarkEnd w:id="26"/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t>16 avril</w:t>
            </w:r>
            <w:r>
              <w:rPr>
                <w:bCs/>
                <w:sz w:val="18"/>
              </w:rPr>
              <w:t xml:space="preserve"> 202</w:t>
            </w:r>
            <w:r>
              <w:rPr>
                <w:bCs/>
                <w:sz w:val="18"/>
              </w:rPr>
              <w:t>2</w:t>
            </w:r>
            <w:bookmarkStart w:id="27" w:name="__Fieldmark__383_2088987653"/>
            <w:bookmarkEnd w:id="27"/>
            <w:bookmarkEnd w:id="24"/>
            <w:r>
              <w:rPr>
                <w:bCs/>
                <w:sz w:val="18"/>
              </w:rPr>
            </w:r>
            <w:r>
              <w:fldChar w:fldCharType="end"/>
            </w:r>
          </w:p>
          <w:p>
            <w:pPr>
              <w:pStyle w:val="Normal"/>
              <w:spacing w:lineRule="auto" w:line="240"/>
              <w:ind w:right="-392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Envoi du formulaire à l’adresse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392_208898765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8" w:name="__Fieldmark__392_2088987653"/>
            <w:bookmarkStart w:id="29" w:name="__Fieldmark__392_2088987653"/>
            <w:bookmarkEnd w:id="29"/>
            <w:r>
              <w:rPr>
                <w:bCs/>
                <w:sz w:val="18"/>
              </w:rPr>
              <w:t>labex.interactifs@univ-poitiers.fr</w:t>
            </w:r>
            <w:bookmarkStart w:id="30" w:name="__Fieldmark__392_2088987653"/>
            <w:bookmarkEnd w:id="30"/>
            <w:r>
              <w:rPr>
                <w:bCs/>
                <w:sz w:val="18"/>
              </w:rPr>
            </w:r>
            <w:r>
              <w:fldChar w:fldCharType="end"/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 xml:space="preserve"> </w:t>
            </w:r>
          </w:p>
          <w:p>
            <w:pPr>
              <w:pStyle w:val="Normal"/>
              <w:spacing w:lineRule="auto" w:line="240" w:before="0" w:after="160"/>
              <w:ind w:right="-392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Prendre contact avec les responsables de thèmes: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400_208898765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400_2088987653"/>
            <w:bookmarkStart w:id="32" w:name="__Fieldmark__400_2088987653"/>
            <w:bookmarkEnd w:id="32"/>
            <w:r>
              <w:rPr>
                <w:bCs/>
                <w:sz w:val="18"/>
              </w:rPr>
              <w:t>Cf tableau ci dessous*</w:t>
            </w:r>
            <w:bookmarkStart w:id="33" w:name="__Fieldmark__400_2088987653"/>
            <w:bookmarkEnd w:id="33"/>
            <w:r>
              <w:rPr>
                <w:bCs/>
                <w:sz w:val="18"/>
              </w:rPr>
            </w:r>
            <w:r>
              <w:fldChar w:fldCharType="end"/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 xml:space="preserve"> </w:t>
            </w:r>
            <w:r>
              <w:rPr>
                <w:rFonts w:cs="Arial" w:ascii="Arial" w:hAnsi="Arial"/>
                <w:bCs/>
                <w:sz w:val="18"/>
                <w:szCs w:val="20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Grilledutableau"/>
        <w:tblW w:w="7366" w:type="dxa"/>
        <w:jc w:val="left"/>
        <w:tblInd w:w="396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54"/>
        <w:gridCol w:w="5811"/>
      </w:tblGrid>
      <w:tr>
        <w:trPr>
          <w:trHeight w:val="12" w:hRule="atLeast"/>
        </w:trPr>
        <w:tc>
          <w:tcPr>
            <w:tcW w:w="1554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tabs>
                <w:tab w:val="left" w:pos="1110" w:leader="none"/>
                <w:tab w:val="center" w:pos="5102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sz w:val="20"/>
                <w:szCs w:val="20"/>
                <w:lang w:val="en-US" w:eastAsia="zh-CN" w:bidi="hi-IN"/>
              </w:rPr>
              <w:t>Thème 1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tabs>
                <w:tab w:val="left" w:pos="1110" w:leader="none"/>
                <w:tab w:val="center" w:pos="5102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sz w:val="20"/>
                <w:szCs w:val="20"/>
                <w:lang w:val="en-US" w:eastAsia="zh-CN" w:bidi="hi-IN"/>
              </w:rPr>
              <w:t>Contact</w:t>
            </w:r>
          </w:p>
        </w:tc>
      </w:tr>
      <w:tr>
        <w:trPr>
          <w:trHeight w:val="38" w:hRule="atLeast"/>
        </w:trPr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sz w:val="20"/>
                <w:szCs w:val="20"/>
                <w:lang w:val="en-US" w:eastAsia="zh-CN" w:bidi="hi-IN"/>
              </w:rPr>
              <w:t>P.O Renault</w:t>
            </w:r>
          </w:p>
        </w:tc>
        <w:tc>
          <w:tcPr>
            <w:tcW w:w="58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Noto Sans CJK SC Regular" w:cs="Arial" w:ascii="Arial" w:hAnsi="Arial"/>
                <w:sz w:val="20"/>
                <w:szCs w:val="20"/>
                <w:lang w:val="en-US" w:eastAsia="zh-CN" w:bidi="hi-IN"/>
              </w:rPr>
              <w:t xml:space="preserve">05 49 49 67 45 - </w:t>
            </w:r>
            <w:hyperlink r:id="rId3">
              <w:r>
                <w:rPr>
                  <w:rStyle w:val="InternetLink"/>
                  <w:rFonts w:eastAsia="Noto Sans CJK SC Regular" w:cs="Arial" w:ascii="Arial" w:hAnsi="Arial"/>
                  <w:sz w:val="20"/>
                  <w:szCs w:val="20"/>
                  <w:lang w:val="en-US" w:eastAsia="zh-CN" w:bidi="hi-IN"/>
                </w:rPr>
                <w:t xml:space="preserve">pierre.olivier.renault@univ-poitiers.fr </w:t>
              </w:r>
            </w:hyperlink>
          </w:p>
        </w:tc>
      </w:tr>
      <w:tr>
        <w:trPr>
          <w:trHeight w:val="23" w:hRule="atLeast"/>
        </w:trPr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sz w:val="20"/>
                <w:szCs w:val="20"/>
                <w:lang w:val="en-US" w:eastAsia="zh-CN" w:bidi="hi-IN"/>
              </w:rPr>
              <w:t>S. Castagnet</w:t>
            </w:r>
          </w:p>
        </w:tc>
        <w:tc>
          <w:tcPr>
            <w:tcW w:w="58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Noto Sans CJK SC Regular" w:cs="Arial" w:ascii="Arial" w:hAnsi="Arial"/>
                <w:sz w:val="20"/>
                <w:szCs w:val="20"/>
                <w:lang w:val="en-US" w:eastAsia="zh-CN" w:bidi="hi-IN"/>
              </w:rPr>
              <w:t xml:space="preserve">05 49 49 82 26 - </w:t>
            </w:r>
            <w:hyperlink r:id="rId4">
              <w:r>
                <w:rPr>
                  <w:rStyle w:val="InternetLink"/>
                  <w:rFonts w:eastAsia="Noto Sans CJK SC Regular" w:cs="Arial" w:ascii="Arial" w:hAnsi="Arial"/>
                  <w:sz w:val="20"/>
                  <w:szCs w:val="20"/>
                  <w:lang w:eastAsia="zh-CN" w:bidi="hi-IN"/>
                </w:rPr>
                <w:t>sylvie.castagnet@ensma.fr</w:t>
              </w:r>
            </w:hyperlink>
          </w:p>
        </w:tc>
      </w:tr>
      <w:tr>
        <w:trPr>
          <w:trHeight w:val="13" w:hRule="atLeast"/>
        </w:trPr>
        <w:tc>
          <w:tcPr>
            <w:tcW w:w="1554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tabs>
                <w:tab w:val="left" w:pos="1110" w:leader="none"/>
                <w:tab w:val="center" w:pos="5102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sz w:val="20"/>
                <w:szCs w:val="20"/>
                <w:lang w:val="en-US" w:eastAsia="zh-CN" w:bidi="hi-IN"/>
              </w:rPr>
              <w:t>Thème 2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tabs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Liberation Serif" w:hAnsi="Liberation Serif" w:eastAsia="Noto Sans CJK SC Regular" w:cs="FreeSans"/>
                <w:sz w:val="24"/>
                <w:szCs w:val="24"/>
                <w:lang w:val="en-US" w:eastAsia="zh-CN" w:bidi="hi-IN"/>
              </w:rPr>
            </w:pPr>
            <w:r>
              <w:rPr>
                <w:rFonts w:eastAsia="Noto Sans CJK SC Regular" w:cs="FreeSans" w:ascii="Liberation Serif" w:hAnsi="Liberation Serif"/>
                <w:sz w:val="24"/>
                <w:szCs w:val="24"/>
                <w:lang w:val="en-US" w:eastAsia="zh-CN" w:bidi="hi-IN"/>
              </w:rPr>
            </w:r>
          </w:p>
        </w:tc>
      </w:tr>
      <w:tr>
        <w:trPr>
          <w:trHeight w:val="13" w:hRule="atLeast"/>
        </w:trPr>
        <w:tc>
          <w:tcPr>
            <w:tcW w:w="155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sz w:val="20"/>
                <w:szCs w:val="20"/>
                <w:lang w:val="en-US" w:eastAsia="zh-CN" w:bidi="hi-IN"/>
              </w:rPr>
              <w:t>L. Thilly</w:t>
            </w:r>
          </w:p>
        </w:tc>
        <w:tc>
          <w:tcPr>
            <w:tcW w:w="5811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Noto Sans CJK SC Regular" w:cs="Arial" w:ascii="Arial" w:hAnsi="Arial"/>
                <w:sz w:val="20"/>
                <w:szCs w:val="20"/>
                <w:lang w:val="en-US" w:eastAsia="zh-CN" w:bidi="hi-IN"/>
              </w:rPr>
              <w:t xml:space="preserve">05 49 49 68 31 – </w:t>
            </w:r>
            <w:hyperlink r:id="rId5">
              <w:r>
                <w:rPr>
                  <w:rStyle w:val="InternetLink"/>
                  <w:rFonts w:eastAsia="Noto Sans CJK SC Regular" w:cs="Arial" w:ascii="Arial" w:hAnsi="Arial"/>
                  <w:sz w:val="20"/>
                  <w:szCs w:val="20"/>
                  <w:lang w:val="en-US" w:eastAsia="zh-CN" w:bidi="hi-IN"/>
                </w:rPr>
                <w:t xml:space="preserve">ludovic.thilly@univ-poitiers.fr </w:t>
              </w:r>
            </w:hyperlink>
            <w:r>
              <w:rPr>
                <w:rFonts w:eastAsia="Noto Sans CJK SC Regular" w:cs="Arial" w:ascii="Arial" w:hAnsi="Arial"/>
                <w:sz w:val="20"/>
                <w:szCs w:val="20"/>
                <w:lang w:val="en-US" w:eastAsia="zh-CN" w:bidi="hi-IN"/>
              </w:rPr>
              <w:t xml:space="preserve"> </w:t>
            </w:r>
          </w:p>
        </w:tc>
      </w:tr>
      <w:tr>
        <w:trPr>
          <w:trHeight w:val="35" w:hRule="atLeast"/>
        </w:trPr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sz w:val="20"/>
                <w:szCs w:val="20"/>
                <w:lang w:val="en-US" w:eastAsia="zh-CN" w:bidi="hi-IN"/>
              </w:rPr>
              <w:t>J. Drevillon</w:t>
            </w:r>
          </w:p>
        </w:tc>
        <w:tc>
          <w:tcPr>
            <w:tcW w:w="58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Noto Sans CJK SC Regular" w:cs="Arial" w:ascii="Arial" w:hAnsi="Arial"/>
                <w:sz w:val="20"/>
                <w:szCs w:val="20"/>
                <w:lang w:val="en-US" w:eastAsia="zh-CN" w:bidi="hi-IN"/>
              </w:rPr>
              <w:t xml:space="preserve">05 49 45 35 42  - </w:t>
            </w:r>
            <w:hyperlink r:id="rId6">
              <w:r>
                <w:rPr>
                  <w:rStyle w:val="InternetLink"/>
                  <w:rFonts w:eastAsia="Noto Sans CJK SC Regular" w:cs="Arial" w:ascii="Arial" w:hAnsi="Arial"/>
                  <w:sz w:val="20"/>
                  <w:szCs w:val="20"/>
                  <w:lang w:val="en-US" w:eastAsia="zh-CN" w:bidi="hi-IN"/>
                </w:rPr>
                <w:t xml:space="preserve">jeremie.drevillon@univ-poitiers.fr </w:t>
              </w:r>
            </w:hyperlink>
          </w:p>
        </w:tc>
      </w:tr>
      <w:tr>
        <w:trPr>
          <w:trHeight w:val="12" w:hRule="atLeast"/>
        </w:trPr>
        <w:tc>
          <w:tcPr>
            <w:tcW w:w="1554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tabs>
                <w:tab w:val="left" w:pos="1110" w:leader="none"/>
                <w:tab w:val="center" w:pos="5102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sz w:val="20"/>
                <w:szCs w:val="20"/>
                <w:lang w:val="en-US" w:eastAsia="zh-CN" w:bidi="hi-IN"/>
              </w:rPr>
              <w:t>Thème 3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tabs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Liberation Serif" w:hAnsi="Liberation Serif" w:eastAsia="Noto Sans CJK SC Regular" w:cs="FreeSans"/>
                <w:sz w:val="24"/>
                <w:szCs w:val="24"/>
                <w:lang w:val="en-US" w:eastAsia="zh-CN" w:bidi="hi-IN"/>
              </w:rPr>
            </w:pPr>
            <w:r>
              <w:rPr>
                <w:rFonts w:eastAsia="Noto Sans CJK SC Regular" w:cs="FreeSans" w:ascii="Liberation Serif" w:hAnsi="Liberation Serif"/>
                <w:sz w:val="24"/>
                <w:szCs w:val="24"/>
                <w:lang w:val="en-US" w:eastAsia="zh-CN" w:bidi="hi-IN"/>
              </w:rPr>
            </w:r>
          </w:p>
        </w:tc>
      </w:tr>
      <w:tr>
        <w:trPr>
          <w:trHeight w:val="12" w:hRule="atLeast"/>
        </w:trPr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sz w:val="20"/>
                <w:szCs w:val="20"/>
                <w:lang w:val="en-US" w:eastAsia="zh-CN" w:bidi="hi-IN"/>
              </w:rPr>
              <w:t>E. Moreau</w:t>
            </w:r>
          </w:p>
        </w:tc>
        <w:tc>
          <w:tcPr>
            <w:tcW w:w="58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Noto Sans CJK SC Regular" w:cs="Arial" w:ascii="Arial" w:hAnsi="Arial"/>
                <w:sz w:val="20"/>
                <w:szCs w:val="20"/>
                <w:lang w:val="en-US" w:eastAsia="zh-CN" w:bidi="hi-IN"/>
              </w:rPr>
              <w:t xml:space="preserve">05 49 49 69 33  - </w:t>
            </w:r>
            <w:hyperlink r:id="rId7">
              <w:r>
                <w:rPr>
                  <w:rStyle w:val="InternetLink"/>
                  <w:rFonts w:eastAsia="Noto Sans CJK SC Regular" w:cs="Arial" w:ascii="Arial" w:hAnsi="Arial"/>
                  <w:sz w:val="20"/>
                  <w:szCs w:val="20"/>
                  <w:lang w:val="en-US" w:eastAsia="zh-CN" w:bidi="hi-IN"/>
                </w:rPr>
                <w:t>eric.moreau@univ-poitiers.fr</w:t>
              </w:r>
            </w:hyperlink>
            <w:r>
              <w:rPr>
                <w:rFonts w:eastAsia="Noto Sans CJK SC Regular" w:cs="Arial" w:ascii="Arial" w:hAnsi="Arial"/>
                <w:sz w:val="20"/>
                <w:szCs w:val="20"/>
                <w:lang w:val="en-US" w:eastAsia="zh-CN" w:bidi="hi-IN"/>
              </w:rPr>
              <w:t xml:space="preserve"> </w:t>
            </w:r>
          </w:p>
        </w:tc>
      </w:tr>
      <w:tr>
        <w:trPr>
          <w:trHeight w:val="359" w:hRule="atLeast"/>
        </w:trPr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sz w:val="20"/>
                <w:szCs w:val="20"/>
                <w:lang w:val="en-US" w:eastAsia="zh-CN" w:bidi="hi-IN"/>
              </w:rPr>
              <w:t>D. Babonneau</w:t>
            </w:r>
          </w:p>
        </w:tc>
        <w:tc>
          <w:tcPr>
            <w:tcW w:w="58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10" w:leader="none"/>
                <w:tab w:val="center" w:pos="5102" w:leader="none"/>
              </w:tabs>
              <w:spacing w:lineRule="auto" w:line="240" w:before="0" w:after="0"/>
              <w:rPr/>
            </w:pPr>
            <w:r>
              <w:rPr>
                <w:rFonts w:eastAsia="Noto Sans CJK SC Regular" w:cs="Arial" w:ascii="Arial" w:hAnsi="Arial"/>
                <w:sz w:val="20"/>
                <w:szCs w:val="20"/>
                <w:lang w:val="en-US" w:eastAsia="zh-CN" w:bidi="hi-IN"/>
              </w:rPr>
              <w:t xml:space="preserve">05 49 49 67 25 - </w:t>
            </w:r>
            <w:hyperlink r:id="rId8">
              <w:r>
                <w:rPr>
                  <w:rStyle w:val="InternetLink"/>
                  <w:rFonts w:eastAsia="Noto Sans CJK SC Regular" w:cs="Arial" w:ascii="Arial" w:hAnsi="Arial"/>
                  <w:sz w:val="20"/>
                  <w:szCs w:val="20"/>
                  <w:lang w:val="en-US" w:eastAsia="zh-CN" w:bidi="hi-IN"/>
                </w:rPr>
                <w:t xml:space="preserve">david.babonneau@univ-poitiers.fr </w:t>
              </w:r>
            </w:hyperlink>
          </w:p>
        </w:tc>
      </w:tr>
      <w:tr>
        <w:trPr>
          <w:trHeight w:val="12" w:hRule="atLeast"/>
        </w:trPr>
        <w:tc>
          <w:tcPr>
            <w:tcW w:w="1554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tabs>
                <w:tab w:val="left" w:pos="1110" w:leader="none"/>
                <w:tab w:val="center" w:pos="5102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sz w:val="20"/>
                <w:szCs w:val="20"/>
                <w:lang w:val="en-US" w:eastAsia="zh-CN" w:bidi="hi-IN"/>
              </w:rPr>
              <w:t>Formation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tabs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Liberation Serif" w:hAnsi="Liberation Serif" w:eastAsia="Noto Sans CJK SC Regular" w:cs="FreeSans"/>
                <w:sz w:val="24"/>
                <w:szCs w:val="24"/>
                <w:lang w:val="en-US" w:eastAsia="zh-CN" w:bidi="hi-IN"/>
              </w:rPr>
            </w:pPr>
            <w:r>
              <w:rPr>
                <w:rFonts w:eastAsia="Noto Sans CJK SC Regular" w:cs="FreeSans" w:ascii="Liberation Serif" w:hAnsi="Liberation Serif"/>
                <w:sz w:val="24"/>
                <w:szCs w:val="24"/>
                <w:lang w:val="en-US" w:eastAsia="zh-CN" w:bidi="hi-IN"/>
              </w:rPr>
            </w:r>
          </w:p>
        </w:tc>
      </w:tr>
      <w:tr>
        <w:trPr>
          <w:trHeight w:val="12" w:hRule="atLeast"/>
        </w:trPr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sz w:val="20"/>
                <w:szCs w:val="20"/>
                <w:lang w:val="en-US" w:eastAsia="zh-CN" w:bidi="hi-IN"/>
              </w:rPr>
              <w:t>P. Traoré</w:t>
            </w:r>
          </w:p>
        </w:tc>
        <w:tc>
          <w:tcPr>
            <w:tcW w:w="58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Noto Sans CJK SC Regular" w:cs="Arial" w:ascii="Arial" w:hAnsi="Arial"/>
                <w:sz w:val="20"/>
                <w:szCs w:val="20"/>
                <w:lang w:val="en-US" w:eastAsia="zh-CN" w:bidi="hi-IN"/>
              </w:rPr>
              <w:t xml:space="preserve">05 49 49 69 30  - </w:t>
            </w:r>
            <w:hyperlink r:id="rId9">
              <w:r>
                <w:rPr>
                  <w:rStyle w:val="InternetLink"/>
                  <w:rFonts w:eastAsia="Noto Sans CJK SC Regular" w:cs="Arial" w:ascii="Arial" w:hAnsi="Arial"/>
                  <w:sz w:val="20"/>
                  <w:szCs w:val="20"/>
                  <w:lang w:val="en-US" w:eastAsia="zh-CN" w:bidi="hi-IN"/>
                </w:rPr>
                <w:t>philippe.traore@univ-poitiers.fr</w:t>
              </w:r>
            </w:hyperlink>
            <w:r>
              <w:rPr>
                <w:rFonts w:eastAsia="Noto Sans CJK SC Regular" w:cs="Arial" w:ascii="Arial" w:hAnsi="Arial"/>
                <w:sz w:val="20"/>
                <w:szCs w:val="20"/>
                <w:lang w:val="en-US" w:eastAsia="zh-CN" w:bidi="hi-IN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080" w:right="281" w:hanging="720"/>
        <w:jc w:val="both"/>
        <w:rPr>
          <w:b/>
          <w:b/>
          <w:sz w:val="28"/>
        </w:rPr>
      </w:pPr>
      <w:r>
        <w:rPr>
          <w:b/>
          <w:sz w:val="28"/>
        </w:rPr>
        <w:t>Brève description du cours proposé, objectifs et plan</w:t>
      </w:r>
    </w:p>
    <w:p>
      <w:pPr>
        <w:pStyle w:val="Normal"/>
        <w:tabs>
          <w:tab w:val="left" w:pos="1110" w:leader="none"/>
          <w:tab w:val="center" w:pos="5102" w:leader="none"/>
        </w:tabs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tabs>
          <w:tab w:val="left" w:pos="1110" w:leader="none"/>
          <w:tab w:val="center" w:pos="5102" w:leader="none"/>
        </w:tabs>
        <w:rPr>
          <w:rFonts w:ascii="Times New Roman" w:hAnsi="Times New Roman" w:cs="Times New Roman"/>
          <w:sz w:val="20"/>
        </w:rPr>
      </w:pPr>
      <w:bookmarkStart w:id="34" w:name="_GoBack"/>
      <w:bookmarkStart w:id="35" w:name="_GoBack"/>
      <w:bookmarkEnd w:id="35"/>
      <w:r>
        <w:rPr>
          <w:rFonts w:cs="Times New Roman" w:ascii="Times New Roman" w:hAnsi="Times New Roman"/>
          <w:sz w:val="20"/>
        </w:rPr>
      </w:r>
    </w:p>
    <w:p>
      <w:pPr>
        <w:pStyle w:val="Normal"/>
        <w:tabs>
          <w:tab w:val="left" w:pos="1110" w:leader="none"/>
          <w:tab w:val="center" w:pos="5102" w:leader="none"/>
        </w:tabs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tabs>
          <w:tab w:val="left" w:pos="1110" w:leader="none"/>
          <w:tab w:val="center" w:pos="5102" w:leader="none"/>
        </w:tabs>
        <w:spacing w:before="0" w:after="160"/>
        <w:rPr/>
      </w:pPr>
      <w:r>
        <w:rPr/>
      </w:r>
    </w:p>
    <w:sectPr>
      <w:headerReference w:type="default" r:id="rId10"/>
      <w:type w:val="nextPage"/>
      <w:pgSz w:w="11906" w:h="16838"/>
      <w:pgMar w:left="851" w:right="851" w:header="709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sz w:val="28"/>
      </w:rPr>
    </w:pPr>
    <w:r>
      <w:drawing>
        <wp:anchor behindDoc="1" distT="0" distB="6985" distL="114300" distR="123190" simplePos="0" locked="0" layoutInCell="1" allowOverlap="1" relativeHeight="2">
          <wp:simplePos x="0" y="0"/>
          <wp:positionH relativeFrom="margin">
            <wp:posOffset>-349885</wp:posOffset>
          </wp:positionH>
          <wp:positionV relativeFrom="paragraph">
            <wp:posOffset>-345440</wp:posOffset>
          </wp:positionV>
          <wp:extent cx="981075" cy="659765"/>
          <wp:effectExtent l="0" t="0" r="0" b="0"/>
          <wp:wrapSquare wrapText="bothSides"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6391275</wp:posOffset>
          </wp:positionH>
          <wp:positionV relativeFrom="paragraph">
            <wp:posOffset>-412115</wp:posOffset>
          </wp:positionV>
          <wp:extent cx="742950" cy="742950"/>
          <wp:effectExtent l="0" t="0" r="0" b="0"/>
          <wp:wrapSquare wrapText="bothSides"/>
          <wp:docPr id="2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4445" distL="114300" distR="114300" simplePos="0" locked="0" layoutInCell="1" allowOverlap="1" relativeHeight="4">
          <wp:simplePos x="0" y="0"/>
          <wp:positionH relativeFrom="column">
            <wp:posOffset>2397760</wp:posOffset>
          </wp:positionH>
          <wp:positionV relativeFrom="paragraph">
            <wp:posOffset>-372745</wp:posOffset>
          </wp:positionV>
          <wp:extent cx="1720850" cy="720090"/>
          <wp:effectExtent l="0" t="0" r="0" b="0"/>
          <wp:wrapNone/>
          <wp:docPr id="3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c413d8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c413d8"/>
    <w:rPr/>
  </w:style>
  <w:style w:type="character" w:styleId="InternetLink">
    <w:name w:val="Internet Link"/>
    <w:basedOn w:val="DefaultParagraphFont"/>
    <w:uiPriority w:val="99"/>
    <w:unhideWhenUsed/>
    <w:rsid w:val="00110f81"/>
    <w:rPr>
      <w:color w:val="0563C1" w:themeColor="hyperlink"/>
      <w:u w:val="single"/>
    </w:rPr>
  </w:style>
  <w:style w:type="character" w:styleId="Textedevantsaisiegras1" w:customStyle="1">
    <w:name w:val="textedevantsaisiegras1"/>
    <w:qFormat/>
    <w:rsid w:val="00110f81"/>
    <w:rPr>
      <w:rFonts w:ascii="Tahoma" w:hAnsi="Tahoma" w:cs="Tahoma"/>
      <w:b/>
      <w:bCs/>
      <w:caps w:val="false"/>
      <w:smallCaps w:val="false"/>
      <w:color w:val="074194"/>
      <w:sz w:val="16"/>
      <w:szCs w:val="16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636f98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Times New Roman"/>
      <w:color w:val="FF000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En-tteCar"/>
    <w:uiPriority w:val="99"/>
    <w:unhideWhenUsed/>
    <w:rsid w:val="00c413d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c413d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10f8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36f9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384a8d"/>
    <w:pPr>
      <w:spacing w:after="0" w:line="240" w:lineRule="auto"/>
    </w:pPr>
    <w:rPr>
      <w:lang w:eastAsia="zh-CN" w:bidi="hi-I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abex-interactifs.pprime.fr/" TargetMode="External"/><Relationship Id="rId3" Type="http://schemas.openxmlformats.org/officeDocument/2006/relationships/hyperlink" Target="mailto:pierre.olivier.renault@univ-poitiers.fr" TargetMode="External"/><Relationship Id="rId4" Type="http://schemas.openxmlformats.org/officeDocument/2006/relationships/hyperlink" Target="mailto:sylvie.castagnet@ensma.fr" TargetMode="External"/><Relationship Id="rId5" Type="http://schemas.openxmlformats.org/officeDocument/2006/relationships/hyperlink" Target="mailto:ludovic.thilly@univ-poitiers.fr " TargetMode="External"/><Relationship Id="rId6" Type="http://schemas.openxmlformats.org/officeDocument/2006/relationships/hyperlink" Target="mailto:jeremie.drevillon@univ-poitiers.fr" TargetMode="External"/><Relationship Id="rId7" Type="http://schemas.openxmlformats.org/officeDocument/2006/relationships/hyperlink" Target="mailto:eric.moreau@univ-poitiers.fr" TargetMode="External"/><Relationship Id="rId8" Type="http://schemas.openxmlformats.org/officeDocument/2006/relationships/hyperlink" Target="mailto:david.babonneau@univ-poitiers.fr" TargetMode="External"/><Relationship Id="rId9" Type="http://schemas.openxmlformats.org/officeDocument/2006/relationships/hyperlink" Target="mailto:philippe.traore@univ-poitiers.fr" TargetMode="External"/><Relationship Id="rId10" Type="http://schemas.openxmlformats.org/officeDocument/2006/relationships/header" Target="head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</Template>
  <TotalTime>18</TotalTime>
  <Application>LibreOffice/5.1.6.2$Linux_X86_64 LibreOffice_project/10m0$Build-2</Application>
  <Pages>1</Pages>
  <Words>209</Words>
  <Characters>1148</Characters>
  <CharactersWithSpaces>1341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2020-12-07T15:42:00Z</dcterms:created>
  <dc:creator>LIGER Marina</dc:creator>
  <dc:description/>
  <dc:language>en-GB</dc:language>
  <cp:lastModifiedBy/>
  <dcterms:modified xsi:type="dcterms:W3CDTF">2022-03-16T11:51:31Z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